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P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«Отече</w:t>
      </w:r>
      <w:r w:rsidR="007033D9">
        <w:rPr>
          <w:rFonts w:ascii="Times New Roman" w:eastAsia="Times New Roman" w:hAnsi="Times New Roman"/>
          <w:sz w:val="28"/>
          <w:szCs w:val="28"/>
        </w:rPr>
        <w:t>ственная история»     группа 2ТО</w:t>
      </w:r>
      <w:bookmarkStart w:id="0" w:name="_GoBack"/>
      <w:bookmarkEnd w:id="0"/>
      <w:r w:rsidR="00D70ECD">
        <w:rPr>
          <w:rFonts w:ascii="Times New Roman" w:eastAsia="Times New Roman" w:hAnsi="Times New Roman"/>
          <w:sz w:val="28"/>
          <w:szCs w:val="28"/>
        </w:rPr>
        <w:t xml:space="preserve">              25.10.21</w:t>
      </w:r>
    </w:p>
    <w:p w:rsidR="005D4C0E" w:rsidRP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 xml:space="preserve">Тема: 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Заселение </w:t>
      </w:r>
      <w:proofErr w:type="spellStart"/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Подонцовья</w:t>
      </w:r>
      <w:proofErr w:type="spellEnd"/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Приазовья в XYII в.</w:t>
      </w:r>
    </w:p>
    <w:p w:rsidR="005D4C0E" w:rsidRPr="005D4C0E" w:rsidRDefault="005D4C0E" w:rsidP="005D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продвижения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Российского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государства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Подонцовье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начало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организации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соляных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промыслов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р. Тор и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Бахмут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появления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слободских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поселений;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вияснить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значение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Белгородск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засечной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черты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D4C0E" w:rsidRPr="005D4C0E" w:rsidRDefault="005D4C0E" w:rsidP="005D4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67FBC" w:rsidRDefault="005D4C0E" w:rsidP="006D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5D4C0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E86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E86D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>продвижения</w:t>
      </w:r>
      <w:proofErr w:type="spellEnd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>Российского</w:t>
      </w:r>
      <w:proofErr w:type="spellEnd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>государства</w:t>
      </w:r>
      <w:proofErr w:type="spellEnd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>Подонцовье</w:t>
      </w:r>
      <w:proofErr w:type="spellEnd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E86DEB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2.Раскрыть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 развития соляных промыслов на территории Донецкого края</w:t>
      </w:r>
    </w:p>
    <w:p w:rsidR="00E86DEB" w:rsidRPr="00E86DEB" w:rsidRDefault="00E86DEB" w:rsidP="00E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E86DE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86DEB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источников, наглядных средств обучения. 4.Развивать понятийный аппарат</w:t>
      </w:r>
    </w:p>
    <w:p w:rsidR="00E86DEB" w:rsidRPr="00E86DEB" w:rsidRDefault="00E86DEB" w:rsidP="006D18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DEB">
        <w:rPr>
          <w:rFonts w:ascii="Times New Roman" w:eastAsia="Times New Roman" w:hAnsi="Times New Roman"/>
          <w:sz w:val="28"/>
          <w:szCs w:val="28"/>
          <w:lang w:eastAsia="ru-RU"/>
        </w:rPr>
        <w:t>5.Способствовать развитию интереса к историческому прошлому своей страны.</w:t>
      </w: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275A59" w:rsidRPr="007715F2" w:rsidRDefault="007715F2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 xml:space="preserve">.Заселение </w:t>
      </w:r>
      <w:proofErr w:type="spellStart"/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Подонцовья</w:t>
      </w:r>
      <w:proofErr w:type="spellEnd"/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 xml:space="preserve"> и Приазовья в ХУІ </w:t>
      </w:r>
      <w:proofErr w:type="gramStart"/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-Х</w:t>
      </w:r>
      <w:proofErr w:type="gramEnd"/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УІІ в.</w:t>
      </w:r>
    </w:p>
    <w:p w:rsidR="00275A59" w:rsidRPr="007715F2" w:rsidRDefault="007715F2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75A59" w:rsidRPr="007715F2">
        <w:rPr>
          <w:rFonts w:ascii="Times New Roman" w:hAnsi="Times New Roman"/>
          <w:color w:val="000000" w:themeColor="text1"/>
          <w:sz w:val="28"/>
          <w:szCs w:val="28"/>
        </w:rPr>
        <w:t>.Административно-политическое и социально-экономическое</w:t>
      </w:r>
    </w:p>
    <w:p w:rsidR="00275A59" w:rsidRDefault="00275A59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</w:rPr>
        <w:t>устройство края.</w:t>
      </w:r>
    </w:p>
    <w:p w:rsidR="006D18C1" w:rsidRPr="007715F2" w:rsidRDefault="006D18C1" w:rsidP="006D18C1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Белгородская засечная черта.</w:t>
      </w:r>
    </w:p>
    <w:p w:rsidR="006D18C1" w:rsidRPr="007715F2" w:rsidRDefault="006D18C1" w:rsidP="00275A5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5A59" w:rsidRPr="007715F2" w:rsidRDefault="00774774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Наступление феодального гнета на Украине и в России усилило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передвижение населения на окраины. Действия казацких отрядов,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сторожевой и станичной службы в </w:t>
      </w:r>
      <w:proofErr w:type="spellStart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Подонцовье</w:t>
      </w:r>
      <w:proofErr w:type="spellEnd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способствовали оседанию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беглецов в этом районе и появлению новых поселений.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связи с массовыми переселениями на Слободскую Украину в 30-х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годах участников казацко-крестьянских восстаний против польской шляхты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Правобережье и образованием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Чугуевского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казачьего полка усиливается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заселение северо-восточной части современной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Донетчины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Одним из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первых населенным пунктом считается 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Святогорский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монастырь,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письменное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упоминание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 котором относится к 1642 году.  С 1644 г. царское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правительство поручило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чугуевским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казакам построить острог для охраны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крымских татар, совершавших набеги на новопоселенцев и «охочих»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людей (ныне Славянск) у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Торского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перелаза (переправы). Казаки должны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были охранять не только посольскую дорогу, которая вела из Москвы в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Крым, но и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Торские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соляные промыслы.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Поскольку небольшой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острог и малочисленный гарнизон в 20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казаков не могли служить серьезной преградой на пути продвижения татар,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царское правительство летом 1646 года поручило казачьему атаману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Протасьеву, обследовать местность и подобрать место для постройки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большого города, поселения в нем «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черкас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 (украинских переселенцев).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Было принято решение построить город при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Маяцком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городище, однако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волна восстаний в городах России не позволила осуществить это.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Чугуевские</w:t>
      </w:r>
      <w:proofErr w:type="spellEnd"/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казаки в ноябре 1946 г. преждевременно оставили острог на Торе и,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очевидно, он был разрушен татарами. Зато в этот период наблюдается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продвижение по левой стороне Северского Донца на запад донских казаков,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 в середине ХУІІ в. их улусы упоминаются при устье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Жеребца.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Посещают они богослужения в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Святогорском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монастыре.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Активное заселение края началось после начала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Хмельничины</w:t>
      </w:r>
      <w:proofErr w:type="spellEnd"/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(1648—1654 годы), когда от ужасов войны на эти земли бежали тысячи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крестьян с Правобережной Украины. О том, как мало были в то время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заселены нынешние Харьковская, Луганская и Донецкая области, можно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судить по тому, что Белгородский уезд, занимавший огромную территорию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Курска до Азова, имел в 1620 году только 23 поселения с 874 дворами.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Благодаря стихийным миграциям на границах Украины в период с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начала 50-х до середины 80-х годов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VII столетия значительно увеличилось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население Степной Украины. После заключения Белградского договора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между Россией и Турцией, заметно возрос приток населения на юг не только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 других регионов Украины, но также соседних государств, которое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ускорило его заселение. Но доминирующую роль в этом процессе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продолжало играть украинское население. 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Объединение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Левобережной Украины с Россией усилили передвижение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населения из Правобережной Украины на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Левобережную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ускорили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заселение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Слобожанщины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За</w:t>
      </w:r>
      <w:r w:rsidR="00460D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орожья, которое по условиям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Андрусовского</w:t>
      </w:r>
      <w:proofErr w:type="spellEnd"/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еремирия (1667 г.) было признано за Россией. В 1660 г на Тор было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направлена большая группа украинских переселенцев (более 760 выходцев из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Правобережья) и русских ратных людей во главе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белгородцем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Кошелевым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строительства жилого города вблизи соляных промыслов. Но 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ока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согласовывался проект,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черкасы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разбежались.</w:t>
      </w:r>
    </w:p>
    <w:p w:rsidR="00275A59" w:rsidRPr="007715F2" w:rsidRDefault="00275A59" w:rsidP="00604B1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апреле 1663 г. белгородский воевода Г. Ромодановский получил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новое царское распоряжение: «На Тору поставить постоялый острог со всеми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крепостя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ми. В том остроге устроить вечное житье людей из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украинных</w:t>
      </w:r>
      <w:proofErr w:type="spellEnd"/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городов». Летом 1663 г. в районе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Маяцкого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озера был построен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Маяцкий</w:t>
      </w:r>
      <w:proofErr w:type="spellEnd"/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острог и в 1664 г. были завезены казенные соляные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варницы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,и</w:t>
      </w:r>
      <w:proofErr w:type="spellEnd"/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началось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производство казенной соли. Однако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Маяцкий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городок был построен в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неудобном месте и не защищал от набегов татар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торские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соляные варницы.</w:t>
      </w:r>
      <w:r w:rsidR="00604B1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предложили перенести городок к устью Тора.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После разорения в 1697 г. татарами варниц на Торе, люди начали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переселяться на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завели там новое поселение, а для его защиты в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1702 г. построили небольшой острог. Таким образом, было положено начало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еще одному укрепленному городу –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Бахмуту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В1676 году вдоль Северского Донца поселились «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черкасы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 (ушедшие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из-под ига польской шляхты украинцы)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Таким образом, в ХУІ – ХУІІ вв. территория современной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Донетчины</w:t>
      </w:r>
      <w:proofErr w:type="spellEnd"/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заселялась стихийно, в основном выходцами из разных районов Украины.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Поэтому неудивительно, что основная ее часть находилась под влиянием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Войска Запорожского. Лишь незначительная территория Приазовья была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занята ногайцами и крымскими татарами. В 1577 г. крымские татары на запад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от устья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Кальмиуса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построили город Белый Сарай (откуда, очевидно,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произошло название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Белосарайской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косы). Однако уже в 1584 г. он был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разрушен.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 концу ХУІІ в. относятся и первые упоминания о зимовниках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запорожцев в верховьях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Кальмиуса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(ныне город Донецк), Кривого Торца,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Крынки и по другим речкам.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уничтожение Старой (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Чертомлыцкой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Сечи в 1709 г., переход запорожцев в пределы Крымского ханства 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перенесение русско-турецких границ, установленных в 1700 г. с побережья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Азовского моря на реке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Темерник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(правый приток Дона),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Тузлов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верховья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Миуса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Крынки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Лугани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Кривого и Сухого Торца в междуречье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Самары и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Орели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повлекли отток населения из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Подонцовья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Приазовья.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связи с этим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начале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ХУІІІ в. интенсивное заселение края приостановилось,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даже наблюдалось уменьшение количества жителей городов и сел.</w:t>
      </w:r>
    </w:p>
    <w:p w:rsidR="00D2034E" w:rsidRDefault="00D2034E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75A59" w:rsidRPr="007715F2" w:rsidRDefault="00774774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.До 1685 г. население </w:t>
      </w:r>
      <w:proofErr w:type="spellStart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Подонцовья</w:t>
      </w:r>
      <w:proofErr w:type="spellEnd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административно подчинялось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Харьковскому слободскому полку, на базе которого в связи с дальнейшим</w:t>
      </w:r>
    </w:p>
    <w:p w:rsidR="00275A59" w:rsidRPr="007715F2" w:rsidRDefault="00275A59" w:rsidP="00774774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заселением региона было создано два –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Харьковский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Изюмский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Построенные на правой стороне Донца городки первоначально являлись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сотенными центрами Харьковского полка, а с 1685 г. –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Изюмского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Кроме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сотников, которым подчинялось украинское население, в города назначались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воеводы, руководившие русскими «служилыми людьми».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Сотенная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администрация находилась и в крупных сельских поселениях – Лимане,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Ямполе,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упоминающихся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60-х гг. ХУІІ в.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Слободские казаки кроме военной службы выполняли и ряд других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государственных повинностей, среди которых обременительной была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обязанность участвовать в войнах, которые вела Россия во второй половине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ХУІІ – начале ХУІІІ в. и посылать людей вместе с тяглом на строительство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городов и оборонительных линий.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Кроме участия в русско-турецкой войне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1673-1976 гг., крымских и азовских походах, на плечи слободского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казачества легли обязанности постройки в 1679-1680 гг.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Изюмской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в 1684 г.–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Торской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укрепленных линий, содержание их в надлежащем состоянии и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охрана. Участвовали они и в азовско-днепровских походах Петра Первого,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строительстве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Таганрога. Часть их даже была поселена вокруг города для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прикрытия его от нападений татар с суши. Все это отрицательно сказывалось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ведении хозяйства и вызывало негодование. Поэтому неудивительно, что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население края приняло активное участие в казацких восстаниях второй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половины ХУІІ – начала ХУІІІ вв. под руководством К. Булавина (1707-</w:t>
      </w:r>
      <w:r w:rsidR="00774774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1708 гг.)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Украинское и русское насе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ление, проникая в Приазовье, на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первых</w:t>
      </w:r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порах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отдавало преимущество разным видам промыслов. В степях и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дубравах охотились на пушных зверей, в реках и море ловили рыбу. 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морских 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лиманах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солончаках добывали самосадочную соль. С конца ХУІ в.</w:t>
      </w:r>
      <w:r w:rsid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стали вываривать соль из рапы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Торских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соляных озер. Получило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распространение и бортничество. Бортничество и рыболовство было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основным занятием и монахов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Святогорского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монастыря. Часть прибыли в ХУІІ в. монастырь получал от содержания парома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Северский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Донец. Им пользовались чумаки. С 1620 г. царское правительство стало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выделять для монастыря деньги и провиант за то, что он оказывал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определенные услуги русской пограничной службе. В 1625 г царь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распорядился выделять из казенных денег ежегодно монастырю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денежное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хлебное «жалование».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Казаки, жившие по зимовникам и юртам, как и татары,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преобладающем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большинстве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занимались на первых порах скотоводством.</w:t>
      </w:r>
    </w:p>
    <w:p w:rsidR="00275A59" w:rsidRPr="007715F2" w:rsidRDefault="007715F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Развитие животноводства объяснялось и постоянными угрозами </w:t>
      </w:r>
      <w:proofErr w:type="gramStart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татарских</w:t>
      </w:r>
      <w:proofErr w:type="gramEnd"/>
    </w:p>
    <w:p w:rsidR="007715F2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набегов, во время которых легко можно уничтожить созревший урожай.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Запорожцы отдавали предпочтение рыболовству. На побережье Азовского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моря они содержали рыбные промыслы, а для обработки добытой рыбы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пользовались самосадочной солью из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Бердянских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соляных одер. Добытую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соль они доставляли и в другие районы Украины.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целом, если татарское население в ХУІ- первой половине ХУІІ вв.</w:t>
      </w:r>
      <w:r w:rsid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Больше всего использовало территорию для отгона и откормки скота, то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украинское и русское население – для отходничества (охоты, рыболовства,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бортничества,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соледобычи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др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.. 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промыслов)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Новопоселенцы изучали недра донецкого бассейна. C 1625 году 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районе нынешнего Славянска добывали соль. 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«Промышлять» её в донецкие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степи ездили «охочие» люди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 Валуек, Оскола, Ельца, Курска и других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«окраинных» городов России.</w:t>
      </w:r>
      <w:proofErr w:type="gramEnd"/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 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VII столетии исключительно выгодным для нашего края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становится добыча каменной соли. В 1650 году начали действовать частные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соляные заводы острожка Тора. В 1676 году на соляных озерах возникает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первый город Донбасса 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Соляное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(Славянск). В 1715 году на базе казенных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солеварен строятся первые солеваренные заводы на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Донетчине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–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Бахмутский</w:t>
      </w:r>
      <w:proofErr w:type="spellEnd"/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Торский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Солеварами основывается в 1702 году второй город Донбасса -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(Артемовск). 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казачьих поселениях и городках вдоль Северского Донца и Дона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было налажено металлургическое, горное и кузнечное производство.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Изюмские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донские казаки стали варить соль и на 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Бахмутке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притоке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Северского Донца. Возле новых соляных промыслов вырос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городок 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Бахмут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(известен с 1571 года).</w:t>
      </w:r>
    </w:p>
    <w:p w:rsidR="00275A59" w:rsidRPr="007715F2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Основными товарами, поступавшими за пределы региона, были рыба и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соль. За ними приезжали купцы из разных мест Украины и России. Немало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их доставляли в разные места и местные жители.</w:t>
      </w:r>
    </w:p>
    <w:p w:rsidR="00275A59" w:rsidRDefault="00275A59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Таким образом, заселение края способствовало развитию сельского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хозяйства и уменьшению роли охоты и других видов мелких промыслов</w:t>
      </w:r>
      <w:r w:rsidR="007715F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среди занятий населений.</w:t>
      </w:r>
    </w:p>
    <w:p w:rsidR="00171952" w:rsidRDefault="0017195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D18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D18C1" w:rsidRPr="006D18C1">
        <w:rPr>
          <w:rFonts w:ascii="Arial" w:hAnsi="Arial" w:cs="Arial"/>
          <w:i/>
          <w:iCs/>
          <w:color w:val="800000"/>
          <w:sz w:val="28"/>
          <w:szCs w:val="28"/>
        </w:rPr>
        <w:t xml:space="preserve"> </w:t>
      </w:r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XVI - XVII веках большие и малые отряды татар ежегодно по проторенным дорогам - </w:t>
      </w:r>
      <w:proofErr w:type="spellStart"/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>Муравскому</w:t>
      </w:r>
      <w:proofErr w:type="spellEnd"/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>Изюмскому</w:t>
      </w:r>
      <w:proofErr w:type="spellEnd"/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>Кальмиусскому</w:t>
      </w:r>
      <w:proofErr w:type="spellEnd"/>
      <w:r w:rsidR="006D18C1" w:rsidRPr="006D18C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Ногайскому шляхам - приходили к Брянску, Ливнам, Ельцу, Лебедяни, Туле, а иногда достигали окрестностей Москвы. Этими набегами татары не стремились захватить южные земли России: их целью было ограбление и захват в плен местного беззащитного населения. Необходимо было обезопасить южные границы государства от внешнего врага, который мог беспрепятственно вторгаться на территорию России, и препятствовать успешному ведению боевых действий врага на западе. Вторым не менее важным обстоятельством было то, что в первой трети XVII в. районы бывшего Дикого поля стали активно заселяться как вольными переселенцами, так и служилыми людьми, получившими за службу в южных городах-крепостях земельные наделы.</w:t>
      </w:r>
      <w:r w:rsidR="00A11E1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В 1635 году началось строительство знаменитой Белгородской черты, продолжавшееся более двадцати лет. Уникальное военно-инженерное </w:t>
      </w: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сооружение представляло собой непрерывную линию обороны длиной около 800 км (на территории современной Белгородской области - 425 км). От крепости к крепости, от острожка к острожку шел то земляной вал, то засека, кое-где - деревянная стена; укреплялись и естественные преграды, на речных бродах ставились частоколы. Только один единственные раз неприятель смог прорвать укрепления – это произошло на </w:t>
      </w:r>
      <w:proofErr w:type="spellStart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новооскольском</w:t>
      </w:r>
      <w:proofErr w:type="spellEnd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участке во время русско-турецкой войны 1676-81 годов.</w:t>
      </w: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городом на черте был Белгород. Когда в 1648 году вал черты подвели от </w:t>
      </w:r>
      <w:proofErr w:type="spellStart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Болховца</w:t>
      </w:r>
      <w:proofErr w:type="spellEnd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устью </w:t>
      </w:r>
      <w:proofErr w:type="spellStart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Везеницы</w:t>
      </w:r>
      <w:proofErr w:type="spellEnd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стало очевидным, что Белгород "стоит не у места" - от главных укреплений его отделяла река. По инициативе воеводы князя Н. Одоевского крепость было решено вновь </w:t>
      </w:r>
      <w:proofErr w:type="gramStart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перенести</w:t>
      </w:r>
      <w:proofErr w:type="gramEnd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этот раз к р. </w:t>
      </w:r>
      <w:proofErr w:type="spellStart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Везенице</w:t>
      </w:r>
      <w:proofErr w:type="spellEnd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. В 1650 году было решено строить новый город. 17 сентября 1650 году воевода Василий Головин заложил Белгород в новом месте. Той же осенью крепость в целом была готова.</w:t>
      </w:r>
    </w:p>
    <w:p w:rsidR="00171952" w:rsidRPr="00171952" w:rsidRDefault="00171952" w:rsidP="0017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В 90-х годах крепость окончательно перестраивают по новой для России фортификационной системе - бастионной (или "итальянской"). Вместо башен возводят многоугольные бастионы. Деревянные стены </w:t>
      </w:r>
      <w:proofErr w:type="gramStart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>заменяют на высокий</w:t>
      </w:r>
      <w:proofErr w:type="gramEnd"/>
      <w:r w:rsidRPr="00171952">
        <w:rPr>
          <w:rFonts w:ascii="Times New Roman" w:eastAsia="Times New Roman" w:hAnsi="Times New Roman"/>
          <w:sz w:val="28"/>
          <w:szCs w:val="28"/>
          <w:lang w:eastAsia="ru-RU"/>
        </w:rPr>
        <w:t xml:space="preserve"> и широкий земляной вал, надежно защищающий от огня артиллерии. Земляной вал – это уже российская специфика, крепостей из камня и кирпича, в отличие от Европы, у нас строилось немного.</w:t>
      </w:r>
    </w:p>
    <w:p w:rsidR="006D18C1" w:rsidRPr="006D18C1" w:rsidRDefault="006D18C1" w:rsidP="006D1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В 1635-1658 годах на территории Черноземья была создана фортификационная линия, о </w:t>
      </w:r>
      <w:proofErr w:type="gramStart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степени</w:t>
      </w:r>
      <w:proofErr w:type="gramEnd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надежности которой говорит тот факт, что за всю историю существования Черты татарской коннице не удалось прорвать ее практически ни в одном месте. Отдельные случаи «проломов» укреплений на </w:t>
      </w:r>
      <w:proofErr w:type="spellStart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Новооскольском</w:t>
      </w:r>
      <w:proofErr w:type="spellEnd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участке во время русско-турецкой войны 1676-1681 гг. не противоречат сделанному выводу, так как боевые действия при этом не углублялись дальше военной зоны названного участка. Таким образом, укрепления Белгородской черты сыграли важную роль в защите одного из наиболее опасных отрезков степной границы Московской Руси.</w:t>
      </w:r>
    </w:p>
    <w:p w:rsidR="00460DE1" w:rsidRPr="00460DE1" w:rsidRDefault="00460DE1" w:rsidP="006D18C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 связи с усилением набегов татар на Слободскую Украины во время войны за Чигирин</w:t>
      </w:r>
      <w:proofErr w:type="gram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(1673-1679) царское правительство распорядилось построить </w:t>
      </w:r>
      <w:proofErr w:type="spell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Изюмскую</w:t>
      </w:r>
      <w:proofErr w:type="spell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оборонительную линию. В качестве ее продолжения построили </w:t>
      </w:r>
      <w:proofErr w:type="spell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Торскую</w:t>
      </w:r>
      <w:proofErr w:type="spell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укрепленную линию. Летом 1684 . при устье реки Тор (Казенный Торец) </w:t>
      </w:r>
      <w:proofErr w:type="gram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был построен новый острог первоначально его называли</w:t>
      </w:r>
      <w:proofErr w:type="gram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Городком, позже за ним закрепилось название Райгородок. От него по левому берегу Тора были насыпаны земляные валы, а в лесных местах </w:t>
      </w:r>
      <w:proofErr w:type="spell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вырубаны</w:t>
      </w:r>
      <w:proofErr w:type="spell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засеки. Она прикрыла </w:t>
      </w:r>
      <w:proofErr w:type="spell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Торские</w:t>
      </w:r>
      <w:proofErr w:type="spell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соляные промыслы и поселения, возникшие в </w:t>
      </w:r>
      <w:proofErr w:type="spellStart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Подонцовье</w:t>
      </w:r>
      <w:proofErr w:type="spellEnd"/>
      <w:r w:rsidRPr="00460DE1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, от внезапных набегов татар.</w:t>
      </w:r>
    </w:p>
    <w:p w:rsidR="00171952" w:rsidRDefault="006D18C1" w:rsidP="006D18C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С помощью оборонительных линий </w:t>
      </w:r>
      <w:proofErr w:type="spellStart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Изюмской</w:t>
      </w:r>
      <w:proofErr w:type="spellEnd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, а затем еще более южной Украинской и активных наступательных действий против крымских татар Россия продвинула свои границы далеко на юг. </w:t>
      </w:r>
      <w:proofErr w:type="spellStart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Изюмская</w:t>
      </w:r>
      <w:proofErr w:type="spellEnd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черта, построенная в 1679 -1681 гг., позволила заселить большую территорию к югу и юго-западу от Белгородской черты русским и украинским населением. Остатки валов и других полевых укреплений (</w:t>
      </w:r>
      <w:proofErr w:type="spellStart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Палатовский</w:t>
      </w:r>
      <w:proofErr w:type="spellEnd"/>
      <w:r w:rsidRPr="006D18C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вал) и сейчас еще можно встретить в Красногвардейском районе Белгородской области.</w:t>
      </w:r>
    </w:p>
    <w:p w:rsidR="00460DE1" w:rsidRPr="00460DE1" w:rsidRDefault="00460DE1" w:rsidP="00460DE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460DE1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Успешный опыт создания и функционирования Белгородской черты был использован при строительстве и других оборонительных систем России. В конце XVII-начале XVIII вв. для борьбы с воинственными соседями на огромных просторах окраин страны сооружены с учетом местных условий такие сложные и крупномасштабные укрепления, как Тамбовский вал, Симбирская и Царицынская линии.</w:t>
      </w:r>
    </w:p>
    <w:p w:rsidR="00460DE1" w:rsidRPr="006D18C1" w:rsidRDefault="00460DE1" w:rsidP="006D18C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171952" w:rsidRP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С.Ю. История Донбасса. – Донецк: «Донбасская Русь»,2015.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Р.Д.Лях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В.Н.Никольский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.- Донецк  Из-во «Фирма «Кардинал»,1998.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Кобыляков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Н.М.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Из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истории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Донбасса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: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учебное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. – 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Донецк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:</w:t>
      </w:r>
      <w:proofErr w:type="spell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ОблИПО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, 1995..</w:t>
      </w:r>
    </w:p>
    <w:p w:rsidR="00171952" w:rsidRPr="007715F2" w:rsidRDefault="00171952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Альма</w:t>
      </w:r>
      <w:proofErr w:type="spell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– матер</w:t>
      </w:r>
      <w:proofErr w:type="gramEnd"/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2004, -384с.</w:t>
      </w:r>
    </w:p>
    <w:p w:rsidR="00171952" w:rsidRPr="007715F2" w:rsidRDefault="00171952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275A59" w:rsidRP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Вопросы для самоконтроля.</w:t>
      </w:r>
    </w:p>
    <w:p w:rsidR="00275A59" w:rsidRPr="007715F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Кем заселялся и осваивался наш край в ХУІ – ХУІІ вв.?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Какие города и при каких обстоятельствах были построены </w:t>
      </w:r>
      <w:proofErr w:type="gramStart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</w:p>
    <w:p w:rsidR="00275A59" w:rsidRPr="007715F2" w:rsidRDefault="00275A59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территории края?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В какие административно-политические структуры входил наш край </w:t>
      </w:r>
      <w:proofErr w:type="gramStart"/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</w:t>
      </w:r>
      <w:proofErr w:type="gramEnd"/>
    </w:p>
    <w:p w:rsidR="00275A59" w:rsidRPr="007715F2" w:rsidRDefault="00275A59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второй половине ХУІІ вв.?</w:t>
      </w:r>
    </w:p>
    <w:p w:rsidR="00275A59" w:rsidRPr="007715F2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Дайте характеристику основных видов занятий населения.</w:t>
      </w:r>
    </w:p>
    <w:p w:rsidR="00275A59" w:rsidRDefault="00171952" w:rsidP="00275A59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275A59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В каких казацких восстаниях участвовало население края?</w:t>
      </w:r>
    </w:p>
    <w:p w:rsidR="00275A59" w:rsidRPr="007715F2" w:rsidRDefault="006D18C1" w:rsidP="00A11E1F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6.</w:t>
      </w:r>
      <w:r w:rsidR="00A11E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Назовите причины создания Белгородской засечной черты.</w:t>
      </w:r>
    </w:p>
    <w:p w:rsidR="00567FBC" w:rsidRPr="00171952" w:rsidRDefault="00567FBC" w:rsidP="00275A59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A11E1F" w:rsidRDefault="00114EC2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E1F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A11E1F" w:rsidRPr="00A11E1F">
        <w:rPr>
          <w:rFonts w:ascii="Times New Roman" w:hAnsi="Times New Roman"/>
          <w:b/>
          <w:color w:val="000000" w:themeColor="text1"/>
          <w:sz w:val="28"/>
          <w:szCs w:val="28"/>
        </w:rPr>
        <w:t>Дать определение понятиям</w:t>
      </w:r>
      <w:r w:rsidR="00A11E1F">
        <w:rPr>
          <w:rFonts w:ascii="Times New Roman" w:hAnsi="Times New Roman"/>
          <w:color w:val="000000" w:themeColor="text1"/>
          <w:sz w:val="28"/>
          <w:szCs w:val="28"/>
        </w:rPr>
        <w:t>: промыслы, чумаки, Дикое поле, бортничество, сторожи, станицы</w:t>
      </w:r>
      <w:r w:rsidR="00460DE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60DE1">
        <w:rPr>
          <w:rFonts w:ascii="Times New Roman" w:hAnsi="Times New Roman"/>
          <w:color w:val="000000" w:themeColor="text1"/>
          <w:sz w:val="28"/>
          <w:szCs w:val="28"/>
        </w:rPr>
        <w:t>Слобожанщина</w:t>
      </w:r>
      <w:proofErr w:type="spellEnd"/>
      <w:r w:rsidR="00A11E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1E1F" w:rsidRDefault="00A11E1F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E1F">
        <w:rPr>
          <w:rFonts w:ascii="Times New Roman" w:hAnsi="Times New Roman"/>
          <w:b/>
          <w:color w:val="000000" w:themeColor="text1"/>
          <w:sz w:val="28"/>
          <w:szCs w:val="28"/>
        </w:rPr>
        <w:t>2.Когда и почему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на территории нашего края были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созданы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сторожи и станицы?</w:t>
      </w:r>
    </w:p>
    <w:p w:rsidR="00A11E1F" w:rsidRDefault="00A11E1F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DE1">
        <w:rPr>
          <w:rFonts w:ascii="Times New Roman" w:hAnsi="Times New Roman"/>
          <w:b/>
          <w:color w:val="000000" w:themeColor="text1"/>
          <w:sz w:val="28"/>
          <w:szCs w:val="28"/>
        </w:rPr>
        <w:t>3.Раскройте значение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0DE1" w:rsidRPr="00460DE1">
        <w:rPr>
          <w:rFonts w:ascii="Times New Roman" w:hAnsi="Times New Roman"/>
          <w:bCs/>
          <w:color w:val="000000" w:themeColor="text1"/>
          <w:sz w:val="28"/>
          <w:szCs w:val="28"/>
        </w:rPr>
        <w:t>Белгородской засечной черты</w:t>
      </w:r>
      <w:r w:rsidR="00460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истории Донецкого края.</w:t>
      </w:r>
    </w:p>
    <w:p w:rsidR="00567FBC" w:rsidRDefault="00460DE1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DE1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114EC2" w:rsidRPr="00460DE1">
        <w:rPr>
          <w:rFonts w:ascii="Times New Roman" w:hAnsi="Times New Roman"/>
          <w:b/>
          <w:color w:val="000000" w:themeColor="text1"/>
          <w:sz w:val="28"/>
          <w:szCs w:val="28"/>
        </w:rPr>
        <w:t>Подготовить сообщение</w:t>
      </w:r>
      <w:r w:rsidR="00114EC2">
        <w:rPr>
          <w:rFonts w:ascii="Times New Roman" w:hAnsi="Times New Roman"/>
          <w:color w:val="000000" w:themeColor="text1"/>
          <w:sz w:val="28"/>
          <w:szCs w:val="28"/>
        </w:rPr>
        <w:t xml:space="preserve"> на тему: </w:t>
      </w:r>
      <w:r w:rsidR="00114EC2" w:rsidRPr="00114EC2">
        <w:rPr>
          <w:rFonts w:ascii="Times New Roman" w:hAnsi="Times New Roman"/>
          <w:sz w:val="28"/>
          <w:szCs w:val="28"/>
        </w:rPr>
        <w:t>«Святые горы»</w:t>
      </w:r>
      <w:r w:rsidR="00114E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EC2" w:rsidRPr="00114EC2">
        <w:rPr>
          <w:rFonts w:ascii="Times New Roman" w:hAnsi="Times New Roman"/>
          <w:sz w:val="28"/>
          <w:szCs w:val="28"/>
        </w:rPr>
        <w:t>-п</w:t>
      </w:r>
      <w:proofErr w:type="gramEnd"/>
      <w:r w:rsidR="00114EC2" w:rsidRPr="00114EC2">
        <w:rPr>
          <w:rFonts w:ascii="Times New Roman" w:hAnsi="Times New Roman"/>
          <w:sz w:val="28"/>
          <w:szCs w:val="28"/>
        </w:rPr>
        <w:t xml:space="preserve">ервое поселение на территории </w:t>
      </w:r>
      <w:proofErr w:type="spellStart"/>
      <w:r w:rsidR="00114EC2" w:rsidRPr="00114EC2">
        <w:rPr>
          <w:rFonts w:ascii="Times New Roman" w:hAnsi="Times New Roman"/>
          <w:sz w:val="28"/>
          <w:szCs w:val="28"/>
        </w:rPr>
        <w:t>Подонцовья</w:t>
      </w:r>
      <w:proofErr w:type="spellEnd"/>
      <w:r w:rsidR="00114EC2" w:rsidRPr="00114EC2">
        <w:rPr>
          <w:rFonts w:ascii="Times New Roman" w:hAnsi="Times New Roman"/>
          <w:sz w:val="28"/>
          <w:szCs w:val="28"/>
        </w:rPr>
        <w:t>. Основание монастыря»</w:t>
      </w:r>
    </w:p>
    <w:p w:rsidR="00536F41" w:rsidRPr="00460DE1" w:rsidRDefault="00460DE1" w:rsidP="00275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E1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 Слово «казак» означает: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охотник;  б) вольный человек; в) беглый раб;  г) отчаянный человек.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 Укрепленные казацкие лагеря из рубленых бревен носили название: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Сечь;   б) станица;    в) поселок;  г) городище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Боевые корабли казаков назывались: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а) галеры  и лодки; б) ладьи и </w:t>
      </w:r>
      <w:proofErr w:type="spellStart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кочи</w:t>
      </w:r>
      <w:proofErr w:type="spellEnd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; в) триеры и шхуны;  г) чайки и струги.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. Среди  перечисленных занятий  выберете присущие жителям  «Московского»  берега</w:t>
      </w:r>
      <w:r w:rsidR="002D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Северского Донца: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а) охота;  б</w:t>
      </w:r>
      <w:proofErr w:type="gramStart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58B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 w:rsidR="006258B4">
        <w:rPr>
          <w:rFonts w:ascii="Times New Roman" w:eastAsia="Times New Roman" w:hAnsi="Times New Roman"/>
          <w:sz w:val="28"/>
          <w:szCs w:val="28"/>
          <w:lang w:eastAsia="ru-RU"/>
        </w:rPr>
        <w:t>ивотноводство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;  в) рыболовство; г) солеварение; д) ремесло;  е) ткачество; </w:t>
      </w:r>
      <w:r w:rsidR="002D3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ж) бортничество; з) земледелие;  и) торговля.</w:t>
      </w:r>
    </w:p>
    <w:p w:rsidR="00536F41" w:rsidRPr="00536F41" w:rsidRDefault="002D347D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момент основания в 1676 году современный город Славянск получил название:</w:t>
      </w:r>
    </w:p>
    <w:p w:rsidR="00536F41" w:rsidRPr="00536F41" w:rsidRDefault="006258B4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) Соляного городка;  б) станицы Свободной;  в) хутора Вольного;  г) </w:t>
      </w:r>
      <w:proofErr w:type="spellStart"/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Бахмута</w:t>
      </w:r>
      <w:proofErr w:type="spellEnd"/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6F41" w:rsidRPr="00536F41" w:rsidRDefault="002D347D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>.  Установите  соответствие  между  датами  и событиями: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A.  основание  Соляного  городка  на  Торе;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Б.  первое  письменное  упоминание  о  </w:t>
      </w:r>
      <w:proofErr w:type="spellStart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Святогорском</w:t>
      </w:r>
      <w:proofErr w:type="spellEnd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 монастыре;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B. «Азовское  сидение»;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Г.  возникновение  города  </w:t>
      </w:r>
      <w:proofErr w:type="spellStart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Бахмута</w:t>
      </w:r>
      <w:proofErr w:type="spellEnd"/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1.1526 г.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2.1637-1642 гг.</w:t>
      </w:r>
    </w:p>
    <w:p w:rsidR="00536F41" w:rsidRPr="00536F41" w:rsidRDefault="00190C4C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3.  1702</w:t>
      </w:r>
      <w:r w:rsidR="00536F41" w:rsidRPr="00536F41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536F41" w:rsidRPr="00536F41" w:rsidRDefault="00536F41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1">
        <w:rPr>
          <w:rFonts w:ascii="Times New Roman" w:eastAsia="Times New Roman" w:hAnsi="Times New Roman"/>
          <w:sz w:val="28"/>
          <w:szCs w:val="28"/>
          <w:lang w:eastAsia="ru-RU"/>
        </w:rPr>
        <w:t>4.  1676 г.</w:t>
      </w:r>
    </w:p>
    <w:p w:rsidR="00536F41" w:rsidRDefault="000A1D1A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0A1D1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Первый город Донбасса,  возникший в ХУІІ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A1D1A" w:rsidRPr="000A1D1A" w:rsidRDefault="000A1D1A" w:rsidP="00536F4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Бахмут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б) Славянск; в)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Юзовка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г)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Святогорск</w:t>
      </w:r>
      <w:proofErr w:type="spellEnd"/>
    </w:p>
    <w:p w:rsidR="00536F41" w:rsidRPr="00536F41" w:rsidRDefault="006258B4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</w:t>
      </w:r>
      <w:r w:rsidRPr="006258B4">
        <w:rPr>
          <w:rFonts w:ascii="Times New Roman" w:hAnsi="Times New Roman"/>
          <w:sz w:val="28"/>
          <w:szCs w:val="28"/>
        </w:rPr>
        <w:t>еприятель смог прорвать укрепления</w:t>
      </w:r>
      <w:r w:rsidRPr="006258B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258B4">
        <w:rPr>
          <w:rFonts w:ascii="Times New Roman" w:hAnsi="Times New Roman"/>
          <w:bCs/>
          <w:sz w:val="28"/>
          <w:szCs w:val="28"/>
        </w:rPr>
        <w:t>Белгородской засечной черты</w:t>
      </w:r>
    </w:p>
    <w:p w:rsidR="006258B4" w:rsidRPr="006258B4" w:rsidRDefault="006258B4" w:rsidP="006258B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58B4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ни одного раза</w:t>
      </w:r>
      <w:r w:rsidRPr="006258B4">
        <w:rPr>
          <w:rFonts w:ascii="Times New Roman" w:hAnsi="Times New Roman"/>
          <w:bCs/>
          <w:sz w:val="28"/>
          <w:szCs w:val="28"/>
        </w:rPr>
        <w:t xml:space="preserve">; б) </w:t>
      </w:r>
      <w:r>
        <w:rPr>
          <w:rFonts w:ascii="Times New Roman" w:hAnsi="Times New Roman"/>
          <w:bCs/>
          <w:sz w:val="28"/>
          <w:szCs w:val="28"/>
        </w:rPr>
        <w:t xml:space="preserve">дважды </w:t>
      </w:r>
      <w:r w:rsidRPr="006258B4"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один раз</w:t>
      </w:r>
      <w:r w:rsidRPr="006258B4">
        <w:rPr>
          <w:rFonts w:ascii="Times New Roman" w:hAnsi="Times New Roman"/>
          <w:bCs/>
          <w:sz w:val="28"/>
          <w:szCs w:val="28"/>
        </w:rPr>
        <w:t xml:space="preserve">; г) </w:t>
      </w:r>
      <w:r>
        <w:rPr>
          <w:rFonts w:ascii="Times New Roman" w:hAnsi="Times New Roman"/>
          <w:bCs/>
          <w:sz w:val="28"/>
          <w:szCs w:val="28"/>
        </w:rPr>
        <w:t>неоднократно.</w:t>
      </w:r>
    </w:p>
    <w:p w:rsidR="00536F41" w:rsidRDefault="00536F41" w:rsidP="00275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F41" w:rsidRPr="00114EC2" w:rsidRDefault="00536F41" w:rsidP="00275A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D70ECD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26 10.21</w:t>
      </w:r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A1D1A"/>
    <w:rsid w:val="000C735B"/>
    <w:rsid w:val="000E6578"/>
    <w:rsid w:val="00114EC2"/>
    <w:rsid w:val="00142B61"/>
    <w:rsid w:val="00162ADE"/>
    <w:rsid w:val="00171952"/>
    <w:rsid w:val="00183130"/>
    <w:rsid w:val="00190C4C"/>
    <w:rsid w:val="001A258B"/>
    <w:rsid w:val="001C03F8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83AF0"/>
    <w:rsid w:val="00397CAB"/>
    <w:rsid w:val="003C70FB"/>
    <w:rsid w:val="00447857"/>
    <w:rsid w:val="00460DE1"/>
    <w:rsid w:val="004720CB"/>
    <w:rsid w:val="004971AF"/>
    <w:rsid w:val="004A1177"/>
    <w:rsid w:val="004E0BDE"/>
    <w:rsid w:val="005217CF"/>
    <w:rsid w:val="00536F41"/>
    <w:rsid w:val="005633B0"/>
    <w:rsid w:val="00567FBC"/>
    <w:rsid w:val="00581BEC"/>
    <w:rsid w:val="005903D3"/>
    <w:rsid w:val="005B5866"/>
    <w:rsid w:val="005D4C0E"/>
    <w:rsid w:val="005F546D"/>
    <w:rsid w:val="00604B14"/>
    <w:rsid w:val="006258B4"/>
    <w:rsid w:val="006258E9"/>
    <w:rsid w:val="00692474"/>
    <w:rsid w:val="006C72F6"/>
    <w:rsid w:val="006D18C1"/>
    <w:rsid w:val="006D2566"/>
    <w:rsid w:val="006F2411"/>
    <w:rsid w:val="007033D9"/>
    <w:rsid w:val="007345DD"/>
    <w:rsid w:val="00737F86"/>
    <w:rsid w:val="00752795"/>
    <w:rsid w:val="00766101"/>
    <w:rsid w:val="007715F2"/>
    <w:rsid w:val="00774774"/>
    <w:rsid w:val="007762A6"/>
    <w:rsid w:val="007B3A0E"/>
    <w:rsid w:val="00823C40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7604F"/>
    <w:rsid w:val="009963EB"/>
    <w:rsid w:val="009A2B5E"/>
    <w:rsid w:val="009A7B46"/>
    <w:rsid w:val="009D10CE"/>
    <w:rsid w:val="009D45C9"/>
    <w:rsid w:val="009E0465"/>
    <w:rsid w:val="009F2E65"/>
    <w:rsid w:val="00A11E1F"/>
    <w:rsid w:val="00A24525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D1622E"/>
    <w:rsid w:val="00D2034E"/>
    <w:rsid w:val="00D21913"/>
    <w:rsid w:val="00D2795E"/>
    <w:rsid w:val="00D30B56"/>
    <w:rsid w:val="00D406D7"/>
    <w:rsid w:val="00D419D3"/>
    <w:rsid w:val="00D508DD"/>
    <w:rsid w:val="00D70ECD"/>
    <w:rsid w:val="00DA12C3"/>
    <w:rsid w:val="00DB37CC"/>
    <w:rsid w:val="00DD2CE0"/>
    <w:rsid w:val="00DF0886"/>
    <w:rsid w:val="00E31CD1"/>
    <w:rsid w:val="00E3301E"/>
    <w:rsid w:val="00E35717"/>
    <w:rsid w:val="00E64CBB"/>
    <w:rsid w:val="00E64D2B"/>
    <w:rsid w:val="00E86DEB"/>
    <w:rsid w:val="00E874AC"/>
    <w:rsid w:val="00EC551F"/>
    <w:rsid w:val="00F121C3"/>
    <w:rsid w:val="00F52923"/>
    <w:rsid w:val="00F65C79"/>
    <w:rsid w:val="00F76BA0"/>
    <w:rsid w:val="00F7721E"/>
    <w:rsid w:val="00F91BA3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4EE9-2203-4B11-9F8A-D3A4988F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103</cp:revision>
  <dcterms:created xsi:type="dcterms:W3CDTF">2020-06-08T14:37:00Z</dcterms:created>
  <dcterms:modified xsi:type="dcterms:W3CDTF">2021-10-22T09:50:00Z</dcterms:modified>
</cp:coreProperties>
</file>